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CONTRAT DE LOCATION SAISONNIÈRE</w:t>
      </w:r>
    </w:p>
    <w:p>
      <w:pPr>
        <w:jc w:val="center"/>
      </w:pPr>
      <w:r>
        <w:rPr>
          <w:i/>
          <w:color w:val="6B6B6B"/>
          <w:sz w:val="22"/>
        </w:rPr>
        <w:t>Avec le locataire / voyageur</w:t>
      </w:r>
    </w:p>
    <w:p>
      <w:r>
        <w:rPr>
          <w:i/>
          <w:color w:val="8F6E00"/>
          <w:sz w:val="18"/>
        </w:rPr>
        <w:t>Modèle du réseau — remplacer tous les champs [entre crochets] par tes informations avant signature.</w:t>
      </w:r>
    </w:p>
    <w:p/>
    <w:p>
      <w:r>
        <w:rPr>
          <w:b/>
        </w:rPr>
        <w:t>Entre les soussignés :</w:t>
      </w:r>
    </w:p>
    <w:p>
      <w:r>
        <w:t>Le Bailleur : Nom : [___] — CIN : [___] — Adresse : [___] — Téléphone : [___] — Email : [___]. D'une part,</w:t>
      </w:r>
    </w:p>
    <w:p>
      <w:r>
        <w:t>Et le Locataire : Nom : [___] — CIN/Passeport : [___] — Adresse : [___] — Téléphone : [___] — Email : [___]. D'autre part,</w:t>
      </w:r>
    </w:p>
    <w:p>
      <w:r>
        <w:t>Il a été convenu ce qui suit :</w:t>
      </w:r>
    </w:p>
    <w:p>
      <w:r>
        <w:rPr>
          <w:b/>
          <w:sz w:val="26"/>
        </w:rPr>
        <w:t>Article 1 – Objet</w:t>
      </w:r>
    </w:p>
    <w:p>
      <w:r>
        <w:t>Le bailleur loue au locataire le logement situé à l'adresse suivante : [Adresse complète du logement], meublé et équipé tel que décrit sur l'annonce Airbnb.</w:t>
      </w:r>
    </w:p>
    <w:p>
      <w:r>
        <w:rPr>
          <w:b/>
          <w:sz w:val="26"/>
        </w:rPr>
        <w:t>Article 2 – Durée</w:t>
      </w:r>
    </w:p>
    <w:p>
      <w:r>
        <w:t>La présente location est consentie pour une durée déterminée allant du [Date d'arrivée] au [Date de départ]. Le locataire s'engage à quitter les lieux à l'heure convenue, soit avant [heure de départ].</w:t>
      </w:r>
    </w:p>
    <w:p>
      <w:r>
        <w:rPr>
          <w:b/>
          <w:sz w:val="26"/>
        </w:rPr>
        <w:t>Article 3 – Prix et modalités de paiement</w:t>
      </w:r>
    </w:p>
    <w:p>
      <w:r>
        <w:t>Le montant total de la location est fixé à [Montant total] dirhams marocains (MAD), réglé intégralement via la plateforme Airbnb.</w:t>
      </w:r>
    </w:p>
    <w:p>
      <w:r>
        <w:rPr>
          <w:b/>
          <w:sz w:val="26"/>
        </w:rPr>
        <w:t>Article 4 – Dépôt de garantie</w:t>
      </w:r>
    </w:p>
    <w:p>
      <w:r>
        <w:t>Un dépôt de garantie de [Montant du dépôt, si applicable] MAD est exigé pour couvrir d'éventuels dommages ou pertes survenus durant la période de location. Ce dépôt sera restitué après vérification des lieux, dans un délai de 48 heures après le départ.</w:t>
      </w:r>
    </w:p>
    <w:p>
      <w:r>
        <w:rPr>
          <w:b/>
          <w:sz w:val="26"/>
        </w:rPr>
        <w:t>Article 5 – Obligations du Locataire</w:t>
      </w:r>
    </w:p>
    <w:p>
      <w:pPr>
        <w:pStyle w:val="ListBullet"/>
      </w:pPr>
      <w:r>
        <w:t>Occuper les lieux paisiblement et uniquement à des fins d'habitation temporaire</w:t>
      </w:r>
    </w:p>
    <w:p>
      <w:pPr>
        <w:pStyle w:val="ListBullet"/>
      </w:pPr>
      <w:r>
        <w:t>Respecter le voisinage, notamment en évitant tout bruit excessif</w:t>
      </w:r>
    </w:p>
    <w:p>
      <w:pPr>
        <w:pStyle w:val="ListBullet"/>
      </w:pPr>
      <w:r>
        <w:t>Restituer le logement en bon état de propreté</w:t>
      </w:r>
    </w:p>
    <w:p>
      <w:pPr>
        <w:pStyle w:val="ListBullet"/>
      </w:pPr>
      <w:r>
        <w:t>Signaler immédiatement au bailleur tout incident ou dégât</w:t>
      </w:r>
    </w:p>
    <w:p>
      <w:r>
        <w:rPr>
          <w:b/>
          <w:sz w:val="26"/>
        </w:rPr>
        <w:t>Article 6 – Annulation</w:t>
      </w:r>
    </w:p>
    <w:p>
      <w:r>
        <w:t>En cas d'annulation, les conditions appliquées seront celles précisées sur la plateforme Airbnb lors de la réservation.</w:t>
      </w:r>
    </w:p>
    <w:p>
      <w:r>
        <w:rPr>
          <w:b/>
          <w:sz w:val="26"/>
        </w:rPr>
        <w:t>Article 7 – Résiliation</w:t>
      </w:r>
    </w:p>
    <w:p>
      <w:r>
        <w:t>En cas de non-respect par l'une ou l'autre partie des obligations contractuelles, le contrat peut être résilié de plein droit sans formalités judiciaires, après une mise en demeure restée infructueuse pendant 24 heures.</w:t>
      </w:r>
    </w:p>
    <w:p>
      <w:r>
        <w:rPr>
          <w:b/>
          <w:sz w:val="26"/>
        </w:rPr>
        <w:t>Article 8 – Loi applicable (couples non mariés)</w:t>
      </w:r>
    </w:p>
    <w:p>
      <w:pPr>
        <w:pStyle w:val="ListBullet"/>
      </w:pPr>
      <w:r>
        <w:t>Les couples marocains doivent présenter un certificat de mariage pour séjourner ensemble</w:t>
      </w:r>
    </w:p>
    <w:p>
      <w:pPr>
        <w:pStyle w:val="ListBullet"/>
      </w:pPr>
      <w:r>
        <w:t>Les couples mixtes (dont un membre est marocain) doivent également présenter un certificat de mariage</w:t>
      </w:r>
    </w:p>
    <w:p>
      <w:pPr>
        <w:pStyle w:val="ListBullet"/>
      </w:pPr>
      <w:r>
        <w:t>Le proxénétisme, la prostitution et le tourisme sexuel sont strictement interdits. Toute infraction sera immédiatement signalée aux autorités compétentes</w:t>
      </w:r>
    </w:p>
    <w:p>
      <w:r>
        <w:rPr>
          <w:b/>
          <w:sz w:val="26"/>
        </w:rPr>
        <w:t>Article 9 – Règlement intérieur et règles de la maison</w:t>
      </w:r>
    </w:p>
    <w:p>
      <w:r>
        <w:t>Le locataire reconnaît avoir pris connaissance et accepté les règles détaillées dans le règlement intérieur annexé à ce contrat, notamment : interdiction absolue du tourisme sexuel et de la prostitution ; respect du droit marocain ; interdiction de fumer à l'intérieur ; interdiction des substances illégales ; respect du voisinage ; interdiction des animaux ; interdiction d'usage commercial ; gestion sécurisée des clés ; responsabilités en matière de sécurité et de dommages ; respect des espaces communs.</w:t>
      </w:r>
    </w:p>
    <w:p>
      <w:r>
        <w:t>Toute infraction constitue une violation des conditions de location acceptées lors de la réservation et peut entraîner l'annulation immédiate sans remboursement et une expulsion légale.</w:t>
      </w:r>
    </w:p>
    <w:p>
      <w:r>
        <w:rPr>
          <w:b/>
          <w:sz w:val="26"/>
        </w:rPr>
        <w:t>Article 10 – Litiges</w:t>
      </w:r>
    </w:p>
    <w:p>
      <w:r>
        <w:t>Tout litige relatif à ce contrat sera soumis à la juridiction compétente du lieu de la location.</w:t>
      </w:r>
    </w:p>
    <w:p/>
    <w:p>
      <w:r>
        <w:t>Fait à [ville], le [date], en deux exemplaires originaux.</w:t>
      </w:r>
    </w:p>
    <w:p>
      <w:r>
        <w:rPr>
          <w:b/>
        </w:rPr>
        <w:t>Signature du Bailleur : ____________________     Signature du Locataire : ____________________</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